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A8" w:rsidRPr="004373A8" w:rsidRDefault="004373A8" w:rsidP="004373A8">
      <w:pPr>
        <w:rPr>
          <w:rFonts w:cstheme="minorHAnsi"/>
          <w:b/>
          <w:sz w:val="32"/>
          <w:szCs w:val="32"/>
        </w:rPr>
      </w:pPr>
      <w:r w:rsidRPr="004373A8">
        <w:rPr>
          <w:rFonts w:cstheme="minorHAnsi"/>
          <w:b/>
          <w:sz w:val="32"/>
          <w:szCs w:val="32"/>
        </w:rPr>
        <w:t>12.1  A Föld, mint rendszer</w:t>
      </w:r>
    </w:p>
    <w:p w:rsidR="004373A8" w:rsidRPr="004373A8" w:rsidRDefault="004373A8" w:rsidP="004373A8">
      <w:pPr>
        <w:rPr>
          <w:rFonts w:cstheme="minorHAnsi"/>
          <w:sz w:val="32"/>
          <w:szCs w:val="32"/>
        </w:rPr>
      </w:pPr>
      <w:r w:rsidRPr="004373A8">
        <w:rPr>
          <w:rFonts w:cstheme="minorHAnsi"/>
          <w:sz w:val="32"/>
          <w:szCs w:val="32"/>
        </w:rPr>
        <w:t>Földünk helye a Világegyetemben, Naprendszerünkben. A Földe</w:t>
      </w:r>
      <w:r w:rsidR="00BB3FC8">
        <w:rPr>
          <w:rFonts w:cstheme="minorHAnsi"/>
          <w:sz w:val="32"/>
          <w:szCs w:val="32"/>
        </w:rPr>
        <w:t xml:space="preserve">t, mint egy nagy zárt rendszert </w:t>
      </w:r>
      <w:r w:rsidRPr="004373A8">
        <w:rPr>
          <w:rFonts w:cstheme="minorHAnsi"/>
          <w:sz w:val="32"/>
          <w:szCs w:val="32"/>
        </w:rPr>
        <w:t>vizsgáljuk, Földi szférák megismerése.</w:t>
      </w:r>
    </w:p>
    <w:p w:rsidR="004373A8" w:rsidRPr="004373A8" w:rsidRDefault="00BB3FC8" w:rsidP="004373A8">
      <w:pPr>
        <w:rPr>
          <w:rFonts w:cstheme="minorHAnsi"/>
          <w:b/>
          <w:sz w:val="32"/>
          <w:szCs w:val="32"/>
        </w:rPr>
      </w:pPr>
      <w:r w:rsidRPr="004373A8">
        <w:rPr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0104" wp14:editId="101DE6C6">
                <wp:simplePos x="0" y="0"/>
                <wp:positionH relativeFrom="column">
                  <wp:posOffset>3034030</wp:posOffset>
                </wp:positionH>
                <wp:positionV relativeFrom="paragraph">
                  <wp:posOffset>9525</wp:posOffset>
                </wp:positionV>
                <wp:extent cx="2943225" cy="1504950"/>
                <wp:effectExtent l="0" t="0" r="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73A8" w:rsidRPr="00BB3FC8" w:rsidRDefault="004373A8" w:rsidP="004373A8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BB3FC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Oktatási eszközök:</w:t>
                            </w:r>
                          </w:p>
                          <w:p w:rsidR="004373A8" w:rsidRPr="00BB3FC8" w:rsidRDefault="004373A8" w:rsidP="004373A8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after="200" w:line="276" w:lineRule="auto"/>
                              <w:contextualSpacing/>
                              <w:textAlignment w:val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BB3FC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felfújható naprendszer</w:t>
                            </w:r>
                          </w:p>
                          <w:p w:rsidR="004373A8" w:rsidRPr="00BB3FC8" w:rsidRDefault="004373A8" w:rsidP="004373A8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after="200" w:line="276" w:lineRule="auto"/>
                              <w:contextualSpacing/>
                              <w:textAlignment w:val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B3FC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tellúrium</w:t>
                            </w:r>
                            <w:proofErr w:type="spellEnd"/>
                          </w:p>
                          <w:p w:rsidR="004373A8" w:rsidRPr="00BB3FC8" w:rsidRDefault="004373A8" w:rsidP="004373A8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BB3FC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témával kapcsolatos videó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238.9pt;margin-top:.75pt;width:231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/rPAIAAGQEAAAOAAAAZHJzL2Uyb0RvYy54bWysVM1uGjEQvlfqO1i+l4UNpGXFEtFEVJWi&#10;JBKpcjZeG1ayPa5t2IUH6wv0xTr2LoSmPVW9mPnb+fm+GWY3rVZkL5yvwZR0NBhSIgyHqjabkn57&#10;Xn74RIkPzFRMgRElPQhPb+bv380aW4gctqAq4QgmMb5obEm3IdgiyzzfCs38AKww6JTgNAuouk1W&#10;OdZgdq2yfDi8zhpwlXXAhfdoveucdJ7ySyl4eJTSi0BUSbG3kF6X3nV8s/mMFRvH7LbmfRvsH7rQ&#10;rDZY9JzqjgVGdq7+I5WuuQMPMgw46AykrLlIM+A0o+GbaVZbZkWaBcHx9gyT/39p+cP+yZG6Qu4o&#10;MUwjRavjzx97salgDUcyigg11hcYuLIYGtrP0Mbo3u7RGAdvpdPxF0ci6EesD2d8RRsIR2M+HV/l&#10;+YQSjr7RZDieThID2evn1vnwRYAmUSipQwITrmx/7wOWxNBTSKxmYFkrlUhUhjQlvb7ClL958Atl&#10;okWkdejTxJG61qMU2nXbz7OG6oBjOuhWxVu+rLGVe+bDE3O4GzgZ7nt4xEcqwJLQS5RswR3/Zo/x&#10;SBl6KWlw10rqv++YE5SorwbJnI7G47icSRlPPuaouEvP+tJjdvoWcJ2RMOwuiTE+qJMoHegXPItF&#10;rIouZjjWLmk4ibehuwA8Ky4WixSE62hZuDcry2PqCFgE+rl9Yc72bAQk8gFOW8mKN6R0sR34i10A&#10;WSfGIsAdqkhfVHCVE5H92cVbudRT1Oufw/wXAAAA//8DAFBLAwQUAAYACAAAACEALyWtseEAAAAJ&#10;AQAADwAAAGRycy9kb3ducmV2LnhtbEyPQU+DQBCF7yb+h82YeLNLabGILE1D0pgYPbT24m1gp0Bk&#10;d5HdtuivdzzpcfK9vPdNvp5ML840+s5ZBfNZBIJs7XRnGwWHt+1dCsIHtBp7Z0nBF3lYF9dXOWba&#10;XeyOzvvQCC6xPkMFbQhDJqWvWzLoZ24gy+zoRoOBz7GResQLl5texlF0Lw12lhdaHKhsqf7Yn4yC&#10;53L7irsqNul3Xz69HDfD5+E9Uer2Zto8ggg0hb8w/OqzOhTsVLmT1V70CparFasHBgkI5g/L+QJE&#10;pSBepAnIIpf/Pyh+AAAA//8DAFBLAQItABQABgAIAAAAIQC2gziS/gAAAOEBAAATAAAAAAAAAAAA&#10;AAAAAAAAAABbQ29udGVudF9UeXBlc10ueG1sUEsBAi0AFAAGAAgAAAAhADj9If/WAAAAlAEAAAsA&#10;AAAAAAAAAAAAAAAALwEAAF9yZWxzLy5yZWxzUEsBAi0AFAAGAAgAAAAhAN7ZL+s8AgAAZAQAAA4A&#10;AAAAAAAAAAAAAAAALgIAAGRycy9lMm9Eb2MueG1sUEsBAi0AFAAGAAgAAAAhAC8lrbHhAAAACQEA&#10;AA8AAAAAAAAAAAAAAAAAlgQAAGRycy9kb3ducmV2LnhtbFBLBQYAAAAABAAEAPMAAACkBQAAAAA=&#10;" filled="f" stroked="f" strokeweight=".5pt">
                <v:textbox>
                  <w:txbxContent>
                    <w:p w:rsidR="004373A8" w:rsidRPr="00BB3FC8" w:rsidRDefault="004373A8" w:rsidP="004373A8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BB3FC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Oktatási eszközök:</w:t>
                      </w:r>
                    </w:p>
                    <w:p w:rsidR="004373A8" w:rsidRPr="00BB3FC8" w:rsidRDefault="004373A8" w:rsidP="004373A8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after="200" w:line="276" w:lineRule="auto"/>
                        <w:contextualSpacing/>
                        <w:textAlignment w:val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BB3FC8">
                        <w:rPr>
                          <w:rFonts w:cstheme="minorHAnsi"/>
                          <w:sz w:val="32"/>
                          <w:szCs w:val="32"/>
                        </w:rPr>
                        <w:t>felfújható naprendszer</w:t>
                      </w:r>
                    </w:p>
                    <w:p w:rsidR="004373A8" w:rsidRPr="00BB3FC8" w:rsidRDefault="004373A8" w:rsidP="004373A8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after="200" w:line="276" w:lineRule="auto"/>
                        <w:contextualSpacing/>
                        <w:textAlignment w:val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proofErr w:type="spellStart"/>
                      <w:r w:rsidRPr="00BB3FC8">
                        <w:rPr>
                          <w:rFonts w:cstheme="minorHAnsi"/>
                          <w:sz w:val="32"/>
                          <w:szCs w:val="32"/>
                        </w:rPr>
                        <w:t>tellúrium</w:t>
                      </w:r>
                      <w:proofErr w:type="spellEnd"/>
                    </w:p>
                    <w:p w:rsidR="004373A8" w:rsidRPr="00BB3FC8" w:rsidRDefault="004373A8" w:rsidP="004373A8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BB3FC8">
                        <w:rPr>
                          <w:rFonts w:cstheme="minorHAnsi"/>
                          <w:sz w:val="32"/>
                          <w:szCs w:val="32"/>
                        </w:rPr>
                        <w:t>témával kapcsolatos videó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3A8" w:rsidRPr="004373A8">
        <w:rPr>
          <w:rFonts w:cstheme="minorHAnsi"/>
          <w:b/>
          <w:sz w:val="32"/>
          <w:szCs w:val="32"/>
        </w:rPr>
        <w:t>Ajánlott feladatok:</w:t>
      </w:r>
    </w:p>
    <w:p w:rsidR="004373A8" w:rsidRPr="004373A8" w:rsidRDefault="004373A8" w:rsidP="004373A8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cstheme="minorHAnsi"/>
          <w:sz w:val="32"/>
          <w:szCs w:val="32"/>
        </w:rPr>
      </w:pPr>
      <w:r w:rsidRPr="004373A8">
        <w:rPr>
          <w:rFonts w:cstheme="minorHAnsi"/>
          <w:sz w:val="32"/>
          <w:szCs w:val="32"/>
        </w:rPr>
        <w:t>bolygókereső</w:t>
      </w:r>
    </w:p>
    <w:p w:rsidR="004373A8" w:rsidRPr="004373A8" w:rsidRDefault="004373A8" w:rsidP="004373A8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cstheme="minorHAnsi"/>
          <w:sz w:val="32"/>
          <w:szCs w:val="32"/>
        </w:rPr>
      </w:pPr>
      <w:r w:rsidRPr="004373A8">
        <w:rPr>
          <w:rFonts w:cstheme="minorHAnsi"/>
          <w:sz w:val="32"/>
          <w:szCs w:val="32"/>
        </w:rPr>
        <w:t>szókereső</w:t>
      </w:r>
    </w:p>
    <w:p w:rsidR="004373A8" w:rsidRPr="004373A8" w:rsidRDefault="004373A8" w:rsidP="004373A8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cstheme="minorHAnsi"/>
          <w:sz w:val="32"/>
          <w:szCs w:val="32"/>
        </w:rPr>
      </w:pPr>
      <w:r w:rsidRPr="004373A8">
        <w:rPr>
          <w:rFonts w:cstheme="minorHAnsi"/>
          <w:sz w:val="32"/>
          <w:szCs w:val="32"/>
        </w:rPr>
        <w:t>kvízjáték</w:t>
      </w:r>
    </w:p>
    <w:p w:rsidR="004373A8" w:rsidRPr="004373A8" w:rsidRDefault="004373A8" w:rsidP="004373A8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cstheme="minorHAnsi"/>
          <w:sz w:val="32"/>
          <w:szCs w:val="32"/>
        </w:rPr>
      </w:pPr>
      <w:r w:rsidRPr="004373A8">
        <w:rPr>
          <w:rFonts w:cstheme="minorHAnsi"/>
          <w:sz w:val="32"/>
          <w:szCs w:val="32"/>
        </w:rPr>
        <w:t>kreatív feladat</w:t>
      </w:r>
    </w:p>
    <w:p w:rsidR="004373A8" w:rsidRPr="004373A8" w:rsidRDefault="004373A8" w:rsidP="004373A8">
      <w:pPr>
        <w:contextualSpacing/>
        <w:rPr>
          <w:rFonts w:cstheme="minorHAnsi"/>
          <w:b/>
          <w:sz w:val="32"/>
          <w:szCs w:val="32"/>
        </w:rPr>
      </w:pPr>
      <w:r w:rsidRPr="004373A8">
        <w:rPr>
          <w:rFonts w:cstheme="minorHAnsi"/>
          <w:b/>
          <w:sz w:val="32"/>
          <w:szCs w:val="32"/>
        </w:rPr>
        <w:t>Ajánlott videók:</w:t>
      </w:r>
    </w:p>
    <w:p w:rsidR="004373A8" w:rsidRPr="004373A8" w:rsidRDefault="00BB3FC8" w:rsidP="004373A8">
      <w:pPr>
        <w:pStyle w:val="Standard"/>
        <w:rPr>
          <w:sz w:val="32"/>
          <w:szCs w:val="32"/>
        </w:rPr>
      </w:pPr>
      <w:hyperlink r:id="rId6" w:history="1">
        <w:r w:rsidR="004373A8" w:rsidRPr="004373A8">
          <w:rPr>
            <w:rFonts w:eastAsia="+mn-ea" w:cs="Calibri"/>
            <w:sz w:val="32"/>
            <w:szCs w:val="32"/>
          </w:rPr>
          <w:t>https://www.youtube.com/watch?v=4fd9k-pwMuo</w:t>
        </w:r>
      </w:hyperlink>
    </w:p>
    <w:p w:rsidR="004373A8" w:rsidRPr="004373A8" w:rsidRDefault="00BB3FC8" w:rsidP="004373A8">
      <w:pPr>
        <w:pStyle w:val="Standard"/>
        <w:rPr>
          <w:sz w:val="32"/>
          <w:szCs w:val="32"/>
        </w:rPr>
      </w:pPr>
      <w:hyperlink r:id="rId7" w:history="1">
        <w:r w:rsidR="004373A8" w:rsidRPr="004373A8">
          <w:rPr>
            <w:rFonts w:eastAsia="+mn-ea" w:cs="Calibri"/>
            <w:sz w:val="32"/>
            <w:szCs w:val="32"/>
          </w:rPr>
          <w:t>https://www.youtube.com/watch?v=gakCP9wTEq0&amp;t=6s</w:t>
        </w:r>
      </w:hyperlink>
    </w:p>
    <w:p w:rsidR="004373A8" w:rsidRPr="004373A8" w:rsidRDefault="00BB3FC8" w:rsidP="004373A8">
      <w:pPr>
        <w:contextualSpacing/>
        <w:rPr>
          <w:rFonts w:cstheme="minorHAnsi"/>
          <w:b/>
          <w:sz w:val="32"/>
          <w:szCs w:val="32"/>
        </w:rPr>
      </w:pPr>
      <w:hyperlink r:id="rId8" w:history="1">
        <w:r w:rsidR="004373A8" w:rsidRPr="004373A8">
          <w:rPr>
            <w:rFonts w:eastAsia="+mn-ea" w:cs="Calibri"/>
            <w:kern w:val="3"/>
            <w:sz w:val="32"/>
            <w:szCs w:val="32"/>
          </w:rPr>
          <w:t>https://www.youtube.com/watch?v=oOWQNm3wyb4</w:t>
        </w:r>
      </w:hyperlink>
    </w:p>
    <w:p w:rsidR="004373A8" w:rsidRPr="004373A8" w:rsidRDefault="004373A8" w:rsidP="004373A8">
      <w:pPr>
        <w:contextualSpacing/>
        <w:rPr>
          <w:rFonts w:cstheme="minorHAnsi"/>
          <w:b/>
          <w:sz w:val="32"/>
          <w:szCs w:val="32"/>
        </w:rPr>
      </w:pPr>
    </w:p>
    <w:p w:rsidR="004373A8" w:rsidRPr="004373A8" w:rsidRDefault="004373A8" w:rsidP="004373A8">
      <w:pPr>
        <w:contextualSpacing/>
        <w:rPr>
          <w:rFonts w:cstheme="minorHAnsi"/>
          <w:b/>
          <w:sz w:val="32"/>
          <w:szCs w:val="32"/>
        </w:rPr>
      </w:pPr>
      <w:r w:rsidRPr="004373A8">
        <w:rPr>
          <w:rFonts w:cstheme="minorHAnsi"/>
          <w:b/>
          <w:sz w:val="32"/>
          <w:szCs w:val="32"/>
        </w:rPr>
        <w:t>Ajánlott online játékok:</w:t>
      </w:r>
    </w:p>
    <w:p w:rsidR="004373A8" w:rsidRPr="00BB3FC8" w:rsidRDefault="00BB3FC8" w:rsidP="004373A8">
      <w:pPr>
        <w:pStyle w:val="Standard"/>
        <w:rPr>
          <w:sz w:val="32"/>
          <w:szCs w:val="32"/>
        </w:rPr>
      </w:pPr>
      <w:hyperlink r:id="rId9" w:history="1">
        <w:r w:rsidR="004373A8" w:rsidRPr="00BB3FC8">
          <w:rPr>
            <w:rFonts w:cs="Calibri"/>
            <w:sz w:val="32"/>
            <w:szCs w:val="32"/>
          </w:rPr>
          <w:t>https://learningapps.org/3963026</w:t>
        </w:r>
      </w:hyperlink>
    </w:p>
    <w:p w:rsidR="004373A8" w:rsidRPr="00BB3FC8" w:rsidRDefault="00BB3FC8" w:rsidP="004373A8">
      <w:pPr>
        <w:pStyle w:val="Standard"/>
        <w:rPr>
          <w:sz w:val="32"/>
          <w:szCs w:val="32"/>
        </w:rPr>
      </w:pPr>
      <w:hyperlink r:id="rId10" w:history="1">
        <w:r w:rsidR="004373A8" w:rsidRPr="00BB3FC8">
          <w:rPr>
            <w:rFonts w:cs="Calibri"/>
            <w:sz w:val="32"/>
            <w:szCs w:val="32"/>
          </w:rPr>
          <w:t>https://learningapps.org/6756895</w:t>
        </w:r>
      </w:hyperlink>
    </w:p>
    <w:p w:rsidR="004373A8" w:rsidRPr="00BB3FC8" w:rsidRDefault="00BB3FC8" w:rsidP="004373A8">
      <w:pPr>
        <w:pStyle w:val="Standard"/>
        <w:rPr>
          <w:rFonts w:cs="Calibri"/>
          <w:sz w:val="32"/>
          <w:szCs w:val="32"/>
        </w:rPr>
      </w:pPr>
      <w:hyperlink r:id="rId11" w:history="1">
        <w:r w:rsidR="004373A8" w:rsidRPr="00BB3FC8">
          <w:rPr>
            <w:rFonts w:cs="Calibri"/>
            <w:sz w:val="32"/>
            <w:szCs w:val="32"/>
          </w:rPr>
          <w:t>https://wordwall.net/hu/resource/5965879/csillag%C3%A1szat-naprendszer</w:t>
        </w:r>
      </w:hyperlink>
      <w:bookmarkStart w:id="0" w:name="_GoBack"/>
      <w:bookmarkEnd w:id="0"/>
    </w:p>
    <w:p w:rsidR="004373A8" w:rsidRDefault="004373A8" w:rsidP="004373A8">
      <w:pPr>
        <w:pStyle w:val="Standard"/>
        <w:rPr>
          <w:rFonts w:cs="Calibri"/>
          <w:b/>
          <w:sz w:val="32"/>
          <w:szCs w:val="32"/>
        </w:rPr>
      </w:pPr>
    </w:p>
    <w:p w:rsidR="004373A8" w:rsidRDefault="004373A8" w:rsidP="004373A8">
      <w:pPr>
        <w:pStyle w:val="Standard"/>
        <w:rPr>
          <w:rFonts w:cs="Calibri"/>
          <w:b/>
          <w:sz w:val="32"/>
          <w:szCs w:val="32"/>
        </w:rPr>
      </w:pPr>
    </w:p>
    <w:p w:rsidR="004373A8" w:rsidRDefault="004373A8" w:rsidP="004373A8">
      <w:pPr>
        <w:pStyle w:val="Standard"/>
        <w:rPr>
          <w:rFonts w:cs="Calibri"/>
          <w:b/>
          <w:sz w:val="32"/>
          <w:szCs w:val="32"/>
        </w:rPr>
      </w:pPr>
    </w:p>
    <w:p w:rsidR="00B754D3" w:rsidRDefault="00B754D3"/>
    <w:sectPr w:rsidR="00B7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+mn-ea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7CF0"/>
    <w:multiLevelType w:val="hybridMultilevel"/>
    <w:tmpl w:val="C6765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71C1B"/>
    <w:multiLevelType w:val="hybridMultilevel"/>
    <w:tmpl w:val="C7800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A8"/>
    <w:rsid w:val="004373A8"/>
    <w:rsid w:val="00A05FFE"/>
    <w:rsid w:val="00B754D3"/>
    <w:rsid w:val="00B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3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4373A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Standard"/>
    <w:uiPriority w:val="34"/>
    <w:qFormat/>
    <w:rsid w:val="004373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3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4373A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Standard"/>
    <w:uiPriority w:val="34"/>
    <w:qFormat/>
    <w:rsid w:val="004373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WQNm3wyb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akCP9wTEq0&amp;t=6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fd9k-pwMuo" TargetMode="External"/><Relationship Id="rId11" Type="http://schemas.openxmlformats.org/officeDocument/2006/relationships/hyperlink" Target="https://wordwall.net/hu/resource/5965879/csillag&#225;szat-naprendsz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6756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396302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elmenykozpont4@outlook.hu</dc:creator>
  <cp:lastModifiedBy>elmenykozpont4@outlook.hu</cp:lastModifiedBy>
  <cp:revision>3</cp:revision>
  <dcterms:created xsi:type="dcterms:W3CDTF">2021-01-25T09:09:00Z</dcterms:created>
  <dcterms:modified xsi:type="dcterms:W3CDTF">2021-01-25T09:26:00Z</dcterms:modified>
</cp:coreProperties>
</file>