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FA60" w14:textId="15B5A412" w:rsidR="0007161E" w:rsidRPr="00505091" w:rsidRDefault="009A6754" w:rsidP="00505091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Tűz és víz</w:t>
      </w:r>
    </w:p>
    <w:p w14:paraId="77B74979" w14:textId="45C2DC24" w:rsidR="00340561" w:rsidRPr="00505091" w:rsidRDefault="00340561" w:rsidP="00505091">
      <w:pPr>
        <w:spacing w:after="360"/>
        <w:jc w:val="right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 xml:space="preserve">Ajánlott korosztály: </w:t>
      </w:r>
      <w:r w:rsidR="009A6754">
        <w:rPr>
          <w:rFonts w:ascii="Arial" w:hAnsi="Arial" w:cs="Arial"/>
          <w:i/>
          <w:iCs/>
          <w:sz w:val="24"/>
          <w:szCs w:val="24"/>
        </w:rPr>
        <w:t>7</w:t>
      </w:r>
      <w:r w:rsidRPr="00505091">
        <w:rPr>
          <w:rFonts w:ascii="Arial" w:hAnsi="Arial" w:cs="Arial"/>
          <w:i/>
          <w:iCs/>
          <w:sz w:val="24"/>
          <w:szCs w:val="24"/>
        </w:rPr>
        <w:t>-</w:t>
      </w:r>
      <w:r w:rsidR="009A6754">
        <w:rPr>
          <w:rFonts w:ascii="Arial" w:hAnsi="Arial" w:cs="Arial"/>
          <w:i/>
          <w:iCs/>
          <w:sz w:val="24"/>
          <w:szCs w:val="24"/>
        </w:rPr>
        <w:t>9</w:t>
      </w:r>
      <w:r w:rsidRPr="00505091">
        <w:rPr>
          <w:rFonts w:ascii="Arial" w:hAnsi="Arial" w:cs="Arial"/>
          <w:i/>
          <w:iCs/>
          <w:sz w:val="24"/>
          <w:szCs w:val="24"/>
        </w:rPr>
        <w:t>. osztály.</w:t>
      </w:r>
    </w:p>
    <w:p w14:paraId="1637CE54" w14:textId="301EA5FE" w:rsidR="00340561" w:rsidRDefault="00AA3EB8" w:rsidP="00505091">
      <w:pPr>
        <w:spacing w:before="720" w:after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340561" w:rsidRPr="00505091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Ásványok</w:t>
      </w:r>
    </w:p>
    <w:p w14:paraId="69FA9048" w14:textId="77777777" w:rsidR="009A6754" w:rsidRDefault="00FF38F7" w:rsidP="009A6754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>Kapcsolódás a NAT-hoz</w:t>
      </w:r>
      <w:r w:rsidR="00AA3EB8">
        <w:rPr>
          <w:rFonts w:ascii="Arial" w:hAnsi="Arial" w:cs="Arial"/>
          <w:i/>
          <w:iCs/>
          <w:sz w:val="24"/>
          <w:szCs w:val="24"/>
        </w:rPr>
        <w:t>:</w:t>
      </w:r>
      <w:r w:rsidRPr="006C1665">
        <w:rPr>
          <w:rFonts w:ascii="Arial" w:hAnsi="Arial" w:cs="Arial"/>
          <w:i/>
          <w:iCs/>
          <w:sz w:val="24"/>
          <w:szCs w:val="24"/>
        </w:rPr>
        <w:t xml:space="preserve"> </w:t>
      </w:r>
      <w:r w:rsidR="009A6754" w:rsidRPr="009A6754">
        <w:rPr>
          <w:rFonts w:ascii="Arial" w:hAnsi="Arial" w:cs="Arial"/>
          <w:i/>
          <w:iCs/>
          <w:sz w:val="24"/>
          <w:szCs w:val="24"/>
        </w:rPr>
        <w:t xml:space="preserve">Földünk - környezetünk &gt; Tájékozódás a környezet anyagairól </w:t>
      </w:r>
    </w:p>
    <w:p w14:paraId="6CFB61DE" w14:textId="1AF9C6DF" w:rsidR="00123F0A" w:rsidRDefault="00123F0A" w:rsidP="009A6754">
      <w:pPr>
        <w:spacing w:after="120"/>
        <w:rPr>
          <w:rFonts w:ascii="Arial" w:hAnsi="Arial" w:cs="Arial"/>
          <w:sz w:val="24"/>
          <w:szCs w:val="24"/>
        </w:rPr>
      </w:pPr>
      <w:r w:rsidRPr="00123F0A">
        <w:rPr>
          <w:rFonts w:ascii="Arial" w:hAnsi="Arial" w:cs="Arial"/>
          <w:sz w:val="24"/>
          <w:szCs w:val="24"/>
        </w:rPr>
        <w:t>Ásványok keletkezésének és tulajdonságainak vizsgálata. Ércek, Mátra ásványai.</w:t>
      </w:r>
    </w:p>
    <w:p w14:paraId="7B4F1FE4" w14:textId="28510923" w:rsidR="00BF388A" w:rsidRDefault="00BF388A" w:rsidP="00BF388A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órához elérhető egy prezentáció is.</w:t>
      </w:r>
    </w:p>
    <w:p w14:paraId="401DFDDA" w14:textId="27AE839A" w:rsidR="006C1665" w:rsidRPr="00505091" w:rsidRDefault="00CE7084" w:rsidP="006C1665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e</w:t>
      </w:r>
      <w:r w:rsidR="006C1665" w:rsidRPr="00505091">
        <w:rPr>
          <w:rFonts w:ascii="Arial" w:hAnsi="Arial" w:cs="Arial"/>
          <w:b/>
          <w:bCs/>
          <w:sz w:val="24"/>
          <w:szCs w:val="24"/>
        </w:rPr>
        <w:t>szközök, anyagok:</w:t>
      </w:r>
    </w:p>
    <w:p w14:paraId="59A07022" w14:textId="400D5CC5" w:rsidR="006C1665" w:rsidRDefault="00123F0A" w:rsidP="006C16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23F0A">
        <w:rPr>
          <w:rFonts w:ascii="Arial" w:hAnsi="Arial" w:cs="Arial"/>
          <w:sz w:val="24"/>
          <w:szCs w:val="24"/>
        </w:rPr>
        <w:t xml:space="preserve">anulói ásványkészlet, </w:t>
      </w:r>
      <w:r>
        <w:rPr>
          <w:rFonts w:ascii="Arial" w:hAnsi="Arial" w:cs="Arial"/>
          <w:sz w:val="24"/>
          <w:szCs w:val="24"/>
        </w:rPr>
        <w:t>UV</w:t>
      </w:r>
      <w:r w:rsidRPr="00123F0A">
        <w:rPr>
          <w:rFonts w:ascii="Arial" w:hAnsi="Arial" w:cs="Arial"/>
          <w:sz w:val="24"/>
          <w:szCs w:val="24"/>
        </w:rPr>
        <w:t xml:space="preserve"> lámpa, </w:t>
      </w:r>
      <w:r>
        <w:rPr>
          <w:rFonts w:ascii="Arial" w:hAnsi="Arial" w:cs="Arial"/>
          <w:sz w:val="24"/>
          <w:szCs w:val="24"/>
        </w:rPr>
        <w:t>kristály</w:t>
      </w:r>
      <w:r w:rsidRPr="00123F0A">
        <w:rPr>
          <w:rFonts w:ascii="Arial" w:hAnsi="Arial" w:cs="Arial"/>
          <w:sz w:val="24"/>
          <w:szCs w:val="24"/>
        </w:rPr>
        <w:t>modellek, kristálykészítő szett</w:t>
      </w:r>
      <w:r w:rsidR="006C1665" w:rsidRPr="006C1665">
        <w:rPr>
          <w:rFonts w:ascii="Arial" w:hAnsi="Arial" w:cs="Arial"/>
          <w:sz w:val="24"/>
          <w:szCs w:val="24"/>
        </w:rPr>
        <w:t>,</w:t>
      </w:r>
      <w:r w:rsidR="006C1665">
        <w:rPr>
          <w:rFonts w:ascii="Arial" w:hAnsi="Arial" w:cs="Arial"/>
          <w:sz w:val="24"/>
          <w:szCs w:val="24"/>
        </w:rPr>
        <w:t xml:space="preserve"> kirakó, </w:t>
      </w:r>
      <w:r w:rsidR="006C1665" w:rsidRPr="00AA4364">
        <w:rPr>
          <w:rFonts w:ascii="Arial" w:hAnsi="Arial" w:cs="Arial"/>
          <w:sz w:val="24"/>
          <w:szCs w:val="24"/>
        </w:rPr>
        <w:t xml:space="preserve">foglalkoztató feladatlapok (szókereső, </w:t>
      </w:r>
      <w:proofErr w:type="spellStart"/>
      <w:r w:rsidR="006C1665" w:rsidRPr="00AA4364">
        <w:rPr>
          <w:rFonts w:ascii="Arial" w:hAnsi="Arial" w:cs="Arial"/>
          <w:sz w:val="24"/>
          <w:szCs w:val="24"/>
        </w:rPr>
        <w:t>ISpy</w:t>
      </w:r>
      <w:proofErr w:type="spellEnd"/>
      <w:r w:rsidR="006C1665" w:rsidRPr="00AA4364">
        <w:rPr>
          <w:rFonts w:ascii="Arial" w:hAnsi="Arial" w:cs="Arial"/>
          <w:sz w:val="24"/>
          <w:szCs w:val="24"/>
        </w:rPr>
        <w:t xml:space="preserve"> játék, keresztrejtvény, különbségkereső</w:t>
      </w:r>
      <w:r w:rsidR="006C1665">
        <w:rPr>
          <w:rFonts w:ascii="Arial" w:hAnsi="Arial" w:cs="Arial"/>
          <w:sz w:val="24"/>
          <w:szCs w:val="24"/>
        </w:rPr>
        <w:t>).</w:t>
      </w:r>
    </w:p>
    <w:p w14:paraId="20D22840" w14:textId="77777777" w:rsidR="00756567" w:rsidRPr="00693F04" w:rsidRDefault="00756567" w:rsidP="00756567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o</w:t>
      </w:r>
      <w:r w:rsidRPr="00505091">
        <w:rPr>
          <w:rFonts w:ascii="Arial" w:hAnsi="Arial" w:cs="Arial"/>
          <w:b/>
          <w:bCs/>
          <w:sz w:val="24"/>
          <w:szCs w:val="24"/>
        </w:rPr>
        <w:t>nline feladatok:</w:t>
      </w:r>
    </w:p>
    <w:p w14:paraId="395ED31A" w14:textId="77777777" w:rsidR="00756567" w:rsidRPr="00693F04" w:rsidRDefault="00756567" w:rsidP="00756567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Ásvány vagy kőzet? </w:t>
      </w:r>
      <w:hyperlink r:id="rId5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https://learningapps.org/10674863</w:t>
        </w:r>
      </w:hyperlink>
    </w:p>
    <w:p w14:paraId="05D55A99" w14:textId="77777777" w:rsidR="00756567" w:rsidRPr="00693F04" w:rsidRDefault="00756567" w:rsidP="00756567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Kőzetfelismerés - </w:t>
      </w:r>
      <w:hyperlink r:id="rId6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https://learningapps.org/13523422</w:t>
        </w:r>
      </w:hyperlink>
    </w:p>
    <w:p w14:paraId="6501645D" w14:textId="77777777" w:rsidR="00756567" w:rsidRPr="00505091" w:rsidRDefault="00756567" w:rsidP="00756567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Kőzetek és ásványok - </w:t>
      </w:r>
      <w:hyperlink r:id="rId7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https://learningapps.org/4070513</w:t>
        </w:r>
      </w:hyperlink>
    </w:p>
    <w:p w14:paraId="01743A40" w14:textId="77777777" w:rsidR="00756567" w:rsidRPr="00505091" w:rsidRDefault="00756567" w:rsidP="00756567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505091">
        <w:rPr>
          <w:rFonts w:ascii="Arial" w:hAnsi="Arial" w:cs="Arial"/>
          <w:b/>
          <w:bCs/>
          <w:sz w:val="24"/>
          <w:szCs w:val="24"/>
        </w:rPr>
        <w:t>Ajánlott videók:</w:t>
      </w:r>
    </w:p>
    <w:p w14:paraId="62EB6364" w14:textId="77777777" w:rsidR="00756567" w:rsidRPr="00693F04" w:rsidRDefault="00756567" w:rsidP="00756567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Magyarország lumineszkáló ásványai - </w:t>
      </w:r>
      <w:hyperlink r:id="rId8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https://www.youtube.com/watch?v=wJV-VI4oJ5M</w:t>
        </w:r>
      </w:hyperlink>
    </w:p>
    <w:p w14:paraId="7B50F1BB" w14:textId="77777777" w:rsidR="00756567" w:rsidRPr="00693F04" w:rsidRDefault="00756567" w:rsidP="00756567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Kristályok növekedése - </w:t>
      </w:r>
      <w:hyperlink r:id="rId9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https://www.youtube.com/watch?v=lo0cp2uhxb0</w:t>
        </w:r>
      </w:hyperlink>
    </w:p>
    <w:p w14:paraId="6B5688A5" w14:textId="77777777" w:rsidR="00756567" w:rsidRPr="0027782F" w:rsidRDefault="00756567" w:rsidP="00756567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Háborúk és ásványok - </w:t>
      </w:r>
      <w:hyperlink r:id="rId10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https://www.youtube.com/watch?v=KEAoxIMRoAI</w:t>
        </w:r>
      </w:hyperlink>
    </w:p>
    <w:sectPr w:rsidR="00756567" w:rsidRPr="0027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7CCE"/>
    <w:multiLevelType w:val="hybridMultilevel"/>
    <w:tmpl w:val="6F86EC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DF1"/>
    <w:multiLevelType w:val="hybridMultilevel"/>
    <w:tmpl w:val="A6C69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2898"/>
    <w:multiLevelType w:val="hybridMultilevel"/>
    <w:tmpl w:val="2158A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19F5"/>
    <w:multiLevelType w:val="hybridMultilevel"/>
    <w:tmpl w:val="DDACA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1"/>
    <w:rsid w:val="0007161E"/>
    <w:rsid w:val="000E44B7"/>
    <w:rsid w:val="00123F0A"/>
    <w:rsid w:val="00163A52"/>
    <w:rsid w:val="00340561"/>
    <w:rsid w:val="003E5612"/>
    <w:rsid w:val="00472981"/>
    <w:rsid w:val="00505091"/>
    <w:rsid w:val="00543394"/>
    <w:rsid w:val="006C1665"/>
    <w:rsid w:val="00756567"/>
    <w:rsid w:val="009A6754"/>
    <w:rsid w:val="00AA3EB8"/>
    <w:rsid w:val="00AA4364"/>
    <w:rsid w:val="00BF388A"/>
    <w:rsid w:val="00CE7084"/>
    <w:rsid w:val="00E50393"/>
    <w:rsid w:val="00FD69FF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1F29"/>
  <w15:chartTrackingRefBased/>
  <w15:docId w15:val="{28866E16-C432-464C-82B5-6CD76ED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50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050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0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V-VI4oJ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40705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35234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10674863" TargetMode="External"/><Relationship Id="rId10" Type="http://schemas.openxmlformats.org/officeDocument/2006/relationships/hyperlink" Target="https://www.youtube.com/watch?v=KEAoxIMRo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0cp2uhxb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Földi</dc:creator>
  <cp:keywords/>
  <dc:description/>
  <cp:lastModifiedBy>Péter Földi</cp:lastModifiedBy>
  <cp:revision>2</cp:revision>
  <dcterms:created xsi:type="dcterms:W3CDTF">2020-12-04T10:11:00Z</dcterms:created>
  <dcterms:modified xsi:type="dcterms:W3CDTF">2020-12-04T10:11:00Z</dcterms:modified>
</cp:coreProperties>
</file>