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9FA60" w14:textId="2CF30107" w:rsidR="0007161E" w:rsidRPr="00505091" w:rsidRDefault="00AA3EB8" w:rsidP="00505091">
      <w:pPr>
        <w:spacing w:after="12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Amiről a Mátra mesél</w:t>
      </w:r>
    </w:p>
    <w:p w14:paraId="77B74979" w14:textId="2D13312A" w:rsidR="00340561" w:rsidRPr="00505091" w:rsidRDefault="00340561" w:rsidP="00505091">
      <w:pPr>
        <w:spacing w:after="360"/>
        <w:jc w:val="right"/>
        <w:rPr>
          <w:rFonts w:ascii="Arial" w:hAnsi="Arial" w:cs="Arial"/>
          <w:i/>
          <w:iCs/>
          <w:sz w:val="24"/>
          <w:szCs w:val="24"/>
        </w:rPr>
      </w:pPr>
      <w:r w:rsidRPr="00505091">
        <w:rPr>
          <w:rFonts w:ascii="Arial" w:hAnsi="Arial" w:cs="Arial"/>
          <w:i/>
          <w:iCs/>
          <w:sz w:val="24"/>
          <w:szCs w:val="24"/>
        </w:rPr>
        <w:t xml:space="preserve">Ajánlott korosztály: </w:t>
      </w:r>
      <w:r w:rsidR="003E5612">
        <w:rPr>
          <w:rFonts w:ascii="Arial" w:hAnsi="Arial" w:cs="Arial"/>
          <w:i/>
          <w:iCs/>
          <w:sz w:val="24"/>
          <w:szCs w:val="24"/>
        </w:rPr>
        <w:t>5</w:t>
      </w:r>
      <w:r w:rsidRPr="00505091">
        <w:rPr>
          <w:rFonts w:ascii="Arial" w:hAnsi="Arial" w:cs="Arial"/>
          <w:i/>
          <w:iCs/>
          <w:sz w:val="24"/>
          <w:szCs w:val="24"/>
        </w:rPr>
        <w:t>-</w:t>
      </w:r>
      <w:r w:rsidR="003E5612">
        <w:rPr>
          <w:rFonts w:ascii="Arial" w:hAnsi="Arial" w:cs="Arial"/>
          <w:i/>
          <w:iCs/>
          <w:sz w:val="24"/>
          <w:szCs w:val="24"/>
        </w:rPr>
        <w:t>6</w:t>
      </w:r>
      <w:r w:rsidRPr="00505091">
        <w:rPr>
          <w:rFonts w:ascii="Arial" w:hAnsi="Arial" w:cs="Arial"/>
          <w:i/>
          <w:iCs/>
          <w:sz w:val="24"/>
          <w:szCs w:val="24"/>
        </w:rPr>
        <w:t>. osztály.</w:t>
      </w:r>
    </w:p>
    <w:p w14:paraId="4C341323" w14:textId="77777777" w:rsidR="00C34374" w:rsidRPr="00505091" w:rsidRDefault="00C34374" w:rsidP="00C34374">
      <w:pPr>
        <w:spacing w:before="720" w:after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5</w:t>
      </w:r>
      <w:r w:rsidRPr="00505091">
        <w:rPr>
          <w:rFonts w:ascii="Arial" w:hAnsi="Arial" w:cs="Arial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</w:rPr>
        <w:t>Bányászat</w:t>
      </w:r>
    </w:p>
    <w:p w14:paraId="04CF0387" w14:textId="77777777" w:rsidR="00C34374" w:rsidRPr="00505091" w:rsidRDefault="00C34374" w:rsidP="00C34374">
      <w:pPr>
        <w:spacing w:after="120"/>
        <w:rPr>
          <w:rFonts w:ascii="Arial" w:hAnsi="Arial" w:cs="Arial"/>
          <w:i/>
          <w:iCs/>
          <w:sz w:val="24"/>
          <w:szCs w:val="24"/>
        </w:rPr>
      </w:pPr>
      <w:r w:rsidRPr="00505091">
        <w:rPr>
          <w:rFonts w:ascii="Arial" w:hAnsi="Arial" w:cs="Arial"/>
          <w:i/>
          <w:iCs/>
          <w:sz w:val="24"/>
          <w:szCs w:val="24"/>
        </w:rPr>
        <w:t>Kapcsolódás a NAT-hoz</w:t>
      </w:r>
      <w:r>
        <w:rPr>
          <w:rFonts w:ascii="Arial" w:hAnsi="Arial" w:cs="Arial"/>
          <w:i/>
          <w:iCs/>
          <w:sz w:val="24"/>
          <w:szCs w:val="24"/>
        </w:rPr>
        <w:t>:</w:t>
      </w:r>
      <w:r w:rsidRPr="006C1665">
        <w:rPr>
          <w:rFonts w:ascii="Arial" w:hAnsi="Arial" w:cs="Arial"/>
          <w:i/>
          <w:iCs/>
          <w:sz w:val="24"/>
          <w:szCs w:val="24"/>
        </w:rPr>
        <w:t xml:space="preserve"> </w:t>
      </w:r>
      <w:r w:rsidRPr="00123F0A">
        <w:rPr>
          <w:rFonts w:ascii="Arial" w:hAnsi="Arial" w:cs="Arial"/>
          <w:i/>
          <w:iCs/>
          <w:sz w:val="24"/>
          <w:szCs w:val="24"/>
        </w:rPr>
        <w:t>Földünk - környezetünk &gt; Tájékozódás a regionális és a globális földrajzi, környezeti folyamatokról - helyi, regionális, globális környezeti kérdések</w:t>
      </w:r>
    </w:p>
    <w:p w14:paraId="14C71568" w14:textId="332C2BCC" w:rsidR="00C34374" w:rsidRDefault="00C34374" w:rsidP="00C34374">
      <w:pPr>
        <w:spacing w:before="240" w:after="120"/>
        <w:rPr>
          <w:rFonts w:ascii="Arial" w:hAnsi="Arial" w:cs="Arial"/>
          <w:sz w:val="24"/>
          <w:szCs w:val="24"/>
        </w:rPr>
      </w:pPr>
      <w:r w:rsidRPr="00123F0A">
        <w:rPr>
          <w:rFonts w:ascii="Arial" w:hAnsi="Arial" w:cs="Arial"/>
          <w:sz w:val="24"/>
          <w:szCs w:val="24"/>
        </w:rPr>
        <w:t>Bányászat rövid története, célja és formái. Bányászat a Mátrában.</w:t>
      </w:r>
    </w:p>
    <w:p w14:paraId="40990EC5" w14:textId="6D67A517" w:rsidR="00C34374" w:rsidRDefault="00C34374" w:rsidP="00C34374">
      <w:pPr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órához elérhető egy prezentáció is.</w:t>
      </w:r>
    </w:p>
    <w:p w14:paraId="348CF592" w14:textId="77777777" w:rsidR="00C34374" w:rsidRPr="00505091" w:rsidRDefault="00C34374" w:rsidP="00C34374">
      <w:pPr>
        <w:spacing w:before="240"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Ajánlott e</w:t>
      </w:r>
      <w:r w:rsidRPr="00505091">
        <w:rPr>
          <w:rFonts w:ascii="Arial" w:hAnsi="Arial" w:cs="Arial"/>
          <w:b/>
          <w:bCs/>
          <w:sz w:val="24"/>
          <w:szCs w:val="24"/>
        </w:rPr>
        <w:t>szközök, anyagok:</w:t>
      </w:r>
    </w:p>
    <w:p w14:paraId="1EB5C41F" w14:textId="77777777" w:rsidR="00C34374" w:rsidRDefault="00C34374" w:rsidP="00C3437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123F0A">
        <w:rPr>
          <w:rFonts w:ascii="Arial" w:hAnsi="Arial" w:cs="Arial"/>
          <w:sz w:val="24"/>
          <w:szCs w:val="24"/>
        </w:rPr>
        <w:t>élyművelésű és külszíni fejtésű bányamakett, tanulói készlet Mátrában bányászható anyagokból</w:t>
      </w:r>
      <w:r w:rsidRPr="006C166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kirakó, </w:t>
      </w:r>
      <w:r w:rsidRPr="00AA4364">
        <w:rPr>
          <w:rFonts w:ascii="Arial" w:hAnsi="Arial" w:cs="Arial"/>
          <w:sz w:val="24"/>
          <w:szCs w:val="24"/>
        </w:rPr>
        <w:t xml:space="preserve">foglalkoztató feladatlapok (szókereső, </w:t>
      </w:r>
      <w:proofErr w:type="spellStart"/>
      <w:r w:rsidRPr="00AA4364">
        <w:rPr>
          <w:rFonts w:ascii="Arial" w:hAnsi="Arial" w:cs="Arial"/>
          <w:sz w:val="24"/>
          <w:szCs w:val="24"/>
        </w:rPr>
        <w:t>ISpy</w:t>
      </w:r>
      <w:proofErr w:type="spellEnd"/>
      <w:r w:rsidRPr="00AA4364">
        <w:rPr>
          <w:rFonts w:ascii="Arial" w:hAnsi="Arial" w:cs="Arial"/>
          <w:sz w:val="24"/>
          <w:szCs w:val="24"/>
        </w:rPr>
        <w:t xml:space="preserve"> játék, keresztrejtvény, különbségkereső</w:t>
      </w:r>
      <w:r>
        <w:rPr>
          <w:rFonts w:ascii="Arial" w:hAnsi="Arial" w:cs="Arial"/>
          <w:sz w:val="24"/>
          <w:szCs w:val="24"/>
        </w:rPr>
        <w:t>).</w:t>
      </w:r>
    </w:p>
    <w:p w14:paraId="3E31AA2F" w14:textId="77777777" w:rsidR="00C34374" w:rsidRPr="00505091" w:rsidRDefault="00C34374" w:rsidP="00C34374">
      <w:pPr>
        <w:spacing w:before="240"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Ajánlott o</w:t>
      </w:r>
      <w:r w:rsidRPr="00505091">
        <w:rPr>
          <w:rFonts w:ascii="Arial" w:hAnsi="Arial" w:cs="Arial"/>
          <w:b/>
          <w:bCs/>
          <w:sz w:val="24"/>
          <w:szCs w:val="24"/>
        </w:rPr>
        <w:t>nline feladatok:</w:t>
      </w:r>
    </w:p>
    <w:p w14:paraId="125AAD83" w14:textId="77777777" w:rsidR="00C34374" w:rsidRPr="00693F04" w:rsidRDefault="00C34374" w:rsidP="00C34374">
      <w:pPr>
        <w:spacing w:after="0"/>
        <w:rPr>
          <w:rFonts w:ascii="Arial" w:hAnsi="Arial" w:cs="Arial"/>
          <w:sz w:val="24"/>
          <w:szCs w:val="24"/>
        </w:rPr>
      </w:pPr>
      <w:r w:rsidRPr="00693F04">
        <w:rPr>
          <w:rFonts w:ascii="Arial" w:hAnsi="Arial" w:cs="Arial"/>
          <w:sz w:val="24"/>
          <w:szCs w:val="24"/>
        </w:rPr>
        <w:t xml:space="preserve">Ásványok, kőzetek, ércek - </w:t>
      </w:r>
      <w:hyperlink r:id="rId5" w:history="1">
        <w:r w:rsidRPr="003F4B73">
          <w:rPr>
            <w:rStyle w:val="Hiperhivatkozs"/>
            <w:rFonts w:ascii="Arial" w:hAnsi="Arial" w:cs="Arial"/>
            <w:sz w:val="24"/>
            <w:szCs w:val="24"/>
          </w:rPr>
          <w:t>https://learningapps.org/11105576</w:t>
        </w:r>
      </w:hyperlink>
    </w:p>
    <w:p w14:paraId="3BBF254D" w14:textId="77777777" w:rsidR="00C34374" w:rsidRPr="00693F04" w:rsidRDefault="00C34374" w:rsidP="00C34374">
      <w:pPr>
        <w:spacing w:after="0"/>
        <w:rPr>
          <w:rFonts w:ascii="Arial" w:hAnsi="Arial" w:cs="Arial"/>
          <w:sz w:val="24"/>
          <w:szCs w:val="24"/>
        </w:rPr>
      </w:pPr>
      <w:r w:rsidRPr="00693F04">
        <w:rPr>
          <w:rFonts w:ascii="Arial" w:hAnsi="Arial" w:cs="Arial"/>
          <w:sz w:val="24"/>
          <w:szCs w:val="24"/>
        </w:rPr>
        <w:t xml:space="preserve">Bányász vagy kohász? - </w:t>
      </w:r>
      <w:hyperlink r:id="rId6" w:history="1">
        <w:r w:rsidRPr="003F4B73">
          <w:rPr>
            <w:rStyle w:val="Hiperhivatkozs"/>
            <w:rFonts w:ascii="Arial" w:hAnsi="Arial" w:cs="Arial"/>
            <w:sz w:val="24"/>
            <w:szCs w:val="24"/>
          </w:rPr>
          <w:t>https://learningapps.org/15416942</w:t>
        </w:r>
      </w:hyperlink>
    </w:p>
    <w:p w14:paraId="2F06C2FB" w14:textId="77777777" w:rsidR="00C34374" w:rsidRPr="00505091" w:rsidRDefault="00C34374" w:rsidP="00C34374">
      <w:pPr>
        <w:spacing w:after="0"/>
        <w:rPr>
          <w:rFonts w:ascii="Arial" w:hAnsi="Arial" w:cs="Arial"/>
          <w:sz w:val="24"/>
          <w:szCs w:val="24"/>
        </w:rPr>
      </w:pPr>
      <w:r w:rsidRPr="00693F04">
        <w:rPr>
          <w:rFonts w:ascii="Arial" w:hAnsi="Arial" w:cs="Arial"/>
          <w:sz w:val="24"/>
          <w:szCs w:val="24"/>
        </w:rPr>
        <w:t xml:space="preserve">Szénülés - </w:t>
      </w:r>
      <w:hyperlink r:id="rId7" w:history="1">
        <w:r w:rsidRPr="003F4B73">
          <w:rPr>
            <w:rStyle w:val="Hiperhivatkozs"/>
            <w:rFonts w:ascii="Arial" w:hAnsi="Arial" w:cs="Arial"/>
            <w:sz w:val="24"/>
            <w:szCs w:val="24"/>
          </w:rPr>
          <w:t>https://learningapps.org/8108434</w:t>
        </w:r>
      </w:hyperlink>
    </w:p>
    <w:p w14:paraId="3172E004" w14:textId="77777777" w:rsidR="00C34374" w:rsidRPr="00505091" w:rsidRDefault="00C34374" w:rsidP="00C34374">
      <w:pPr>
        <w:spacing w:before="240"/>
        <w:rPr>
          <w:rFonts w:ascii="Arial" w:hAnsi="Arial" w:cs="Arial"/>
          <w:b/>
          <w:bCs/>
          <w:sz w:val="24"/>
          <w:szCs w:val="24"/>
        </w:rPr>
      </w:pPr>
      <w:r w:rsidRPr="00505091">
        <w:rPr>
          <w:rFonts w:ascii="Arial" w:hAnsi="Arial" w:cs="Arial"/>
          <w:b/>
          <w:bCs/>
          <w:sz w:val="24"/>
          <w:szCs w:val="24"/>
        </w:rPr>
        <w:t>Ajánlott videók:</w:t>
      </w:r>
    </w:p>
    <w:p w14:paraId="1F08C236" w14:textId="77777777" w:rsidR="00C34374" w:rsidRPr="00693F04" w:rsidRDefault="00C34374" w:rsidP="00C34374">
      <w:pPr>
        <w:spacing w:after="0"/>
        <w:rPr>
          <w:rFonts w:ascii="Arial" w:hAnsi="Arial" w:cs="Arial"/>
          <w:sz w:val="24"/>
          <w:szCs w:val="24"/>
        </w:rPr>
      </w:pPr>
      <w:r w:rsidRPr="00693F04">
        <w:rPr>
          <w:rFonts w:ascii="Arial" w:hAnsi="Arial" w:cs="Arial"/>
          <w:sz w:val="24"/>
          <w:szCs w:val="24"/>
        </w:rPr>
        <w:t xml:space="preserve">Az utolsó működő földalatti magyar bányában jártunk - </w:t>
      </w:r>
      <w:hyperlink r:id="rId8" w:history="1">
        <w:r w:rsidRPr="003F4B73">
          <w:rPr>
            <w:rStyle w:val="Hiperhivatkozs"/>
            <w:rFonts w:ascii="Arial" w:hAnsi="Arial" w:cs="Arial"/>
            <w:sz w:val="24"/>
            <w:szCs w:val="24"/>
          </w:rPr>
          <w:t>https://www.youtube.com/watch?v=UNv36PXiHFI</w:t>
        </w:r>
      </w:hyperlink>
    </w:p>
    <w:p w14:paraId="2E0F5368" w14:textId="77777777" w:rsidR="00C34374" w:rsidRPr="00693F04" w:rsidRDefault="00C34374" w:rsidP="00C34374">
      <w:pPr>
        <w:spacing w:after="0"/>
        <w:rPr>
          <w:rFonts w:ascii="Arial" w:hAnsi="Arial" w:cs="Arial"/>
          <w:sz w:val="24"/>
          <w:szCs w:val="24"/>
        </w:rPr>
      </w:pPr>
      <w:r w:rsidRPr="00693F04">
        <w:rPr>
          <w:rFonts w:ascii="Arial" w:hAnsi="Arial" w:cs="Arial"/>
          <w:sz w:val="24"/>
          <w:szCs w:val="24"/>
        </w:rPr>
        <w:t xml:space="preserve">Gigantikus kotrógépek falják fel Magyarországot - </w:t>
      </w:r>
      <w:hyperlink r:id="rId9" w:history="1">
        <w:r w:rsidRPr="003F4B73">
          <w:rPr>
            <w:rStyle w:val="Hiperhivatkozs"/>
            <w:rFonts w:ascii="Arial" w:hAnsi="Arial" w:cs="Arial"/>
            <w:sz w:val="24"/>
            <w:szCs w:val="24"/>
          </w:rPr>
          <w:t>https://www.youtube.com/watch?v=2MpbKi0uTBY</w:t>
        </w:r>
      </w:hyperlink>
    </w:p>
    <w:p w14:paraId="6B5688A5" w14:textId="6298EBFA" w:rsidR="00756567" w:rsidRPr="0027782F" w:rsidRDefault="00C34374" w:rsidP="00756567">
      <w:pPr>
        <w:spacing w:after="0"/>
        <w:rPr>
          <w:rFonts w:ascii="Arial" w:hAnsi="Arial" w:cs="Arial"/>
          <w:sz w:val="24"/>
          <w:szCs w:val="24"/>
        </w:rPr>
      </w:pPr>
      <w:r w:rsidRPr="00693F04">
        <w:rPr>
          <w:rFonts w:ascii="Arial" w:hAnsi="Arial" w:cs="Arial"/>
          <w:sz w:val="24"/>
          <w:szCs w:val="24"/>
        </w:rPr>
        <w:t xml:space="preserve">Robbantás a Mexikóvölgyben - </w:t>
      </w:r>
      <w:hyperlink r:id="rId10" w:history="1">
        <w:r w:rsidRPr="003F4B73">
          <w:rPr>
            <w:rStyle w:val="Hiperhivatkozs"/>
            <w:rFonts w:ascii="Arial" w:hAnsi="Arial" w:cs="Arial"/>
            <w:sz w:val="24"/>
            <w:szCs w:val="24"/>
          </w:rPr>
          <w:t>https://www.youtube.com/watch?v=WDfB1LCWzdw</w:t>
        </w:r>
      </w:hyperlink>
    </w:p>
    <w:sectPr w:rsidR="00756567" w:rsidRPr="00277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77CCE"/>
    <w:multiLevelType w:val="hybridMultilevel"/>
    <w:tmpl w:val="6F86EC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91DF1"/>
    <w:multiLevelType w:val="hybridMultilevel"/>
    <w:tmpl w:val="A6C69E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32898"/>
    <w:multiLevelType w:val="hybridMultilevel"/>
    <w:tmpl w:val="2158A8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719F5"/>
    <w:multiLevelType w:val="hybridMultilevel"/>
    <w:tmpl w:val="DDACAF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61"/>
    <w:rsid w:val="0007161E"/>
    <w:rsid w:val="000E44B7"/>
    <w:rsid w:val="00123F0A"/>
    <w:rsid w:val="00163A52"/>
    <w:rsid w:val="00340561"/>
    <w:rsid w:val="003E5612"/>
    <w:rsid w:val="00472981"/>
    <w:rsid w:val="00505091"/>
    <w:rsid w:val="00543394"/>
    <w:rsid w:val="006C1665"/>
    <w:rsid w:val="00756567"/>
    <w:rsid w:val="00AA3EB8"/>
    <w:rsid w:val="00AA4364"/>
    <w:rsid w:val="00AD5BCA"/>
    <w:rsid w:val="00C34374"/>
    <w:rsid w:val="00CE7084"/>
    <w:rsid w:val="00E50393"/>
    <w:rsid w:val="00FF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91F29"/>
  <w15:chartTrackingRefBased/>
  <w15:docId w15:val="{28866E16-C432-464C-82B5-6CD76EDB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0509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05091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505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Nv36PXiHF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81084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1541694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arningapps.org/11105576" TargetMode="External"/><Relationship Id="rId10" Type="http://schemas.openxmlformats.org/officeDocument/2006/relationships/hyperlink" Target="https://www.youtube.com/watch?v=WDfB1LCWzd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MpbKi0uTBY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Földi</dc:creator>
  <cp:keywords/>
  <dc:description/>
  <cp:lastModifiedBy>Péter Földi</cp:lastModifiedBy>
  <cp:revision>2</cp:revision>
  <dcterms:created xsi:type="dcterms:W3CDTF">2020-12-04T10:03:00Z</dcterms:created>
  <dcterms:modified xsi:type="dcterms:W3CDTF">2020-12-04T10:03:00Z</dcterms:modified>
</cp:coreProperties>
</file>